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32" w:rsidRDefault="00236932" w:rsidP="0036638C">
      <w:pPr>
        <w:jc w:val="center"/>
        <w:rPr>
          <w:b/>
          <w:sz w:val="28"/>
          <w:szCs w:val="28"/>
        </w:rPr>
      </w:pPr>
    </w:p>
    <w:p w:rsidR="00011976" w:rsidRDefault="0036638C" w:rsidP="00366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COMPOSITION OF LOC</w:t>
      </w:r>
      <w:r w:rsidR="004E6107">
        <w:rPr>
          <w:b/>
          <w:sz w:val="28"/>
          <w:szCs w:val="28"/>
        </w:rPr>
        <w:t>AL GOVERNING COMMITTEES</w:t>
      </w:r>
      <w:r w:rsidR="00387A53" w:rsidRPr="00387A53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 xml:space="preserve">SCHOOLS WITHIN </w:t>
      </w:r>
      <w:r w:rsidR="00387A53" w:rsidRPr="00387A53">
        <w:rPr>
          <w:b/>
          <w:sz w:val="28"/>
          <w:szCs w:val="28"/>
        </w:rPr>
        <w:t>SOMERSET ROAD EDUCATION TRUST</w:t>
      </w:r>
    </w:p>
    <w:p w:rsidR="00236932" w:rsidRDefault="00236932" w:rsidP="0036638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0"/>
      </w:tblGrid>
      <w:tr w:rsidR="004E6107" w:rsidTr="004E6107">
        <w:tc>
          <w:tcPr>
            <w:tcW w:w="3955" w:type="dxa"/>
            <w:shd w:val="clear" w:color="auto" w:fill="70AD47" w:themeFill="accent6"/>
          </w:tcPr>
          <w:p w:rsidR="004E6107" w:rsidRPr="00387A53" w:rsidRDefault="004E6107">
            <w:pPr>
              <w:rPr>
                <w:b/>
                <w:sz w:val="28"/>
                <w:szCs w:val="28"/>
              </w:rPr>
            </w:pPr>
            <w:r w:rsidRPr="00387A53">
              <w:rPr>
                <w:b/>
                <w:sz w:val="28"/>
                <w:szCs w:val="28"/>
              </w:rPr>
              <w:t>EXETER HOUSE</w:t>
            </w:r>
            <w:r>
              <w:rPr>
                <w:b/>
                <w:sz w:val="28"/>
                <w:szCs w:val="28"/>
              </w:rPr>
              <w:t xml:space="preserve"> SCHOOL</w:t>
            </w:r>
          </w:p>
        </w:tc>
        <w:tc>
          <w:tcPr>
            <w:tcW w:w="5040" w:type="dxa"/>
            <w:shd w:val="clear" w:color="auto" w:fill="70AD47" w:themeFill="accent6"/>
          </w:tcPr>
          <w:p w:rsidR="004E6107" w:rsidRPr="00387A53" w:rsidRDefault="004E6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JOINT COMMITTEE OF </w:t>
            </w:r>
            <w:r w:rsidRPr="00387A53">
              <w:rPr>
                <w:b/>
                <w:sz w:val="28"/>
                <w:szCs w:val="28"/>
              </w:rPr>
              <w:t xml:space="preserve">ST MARK’S </w:t>
            </w:r>
            <w:r>
              <w:rPr>
                <w:b/>
                <w:sz w:val="28"/>
                <w:szCs w:val="28"/>
              </w:rPr>
              <w:t>CE JUNIOR &amp; WYNDHAM PARK INFANT SCHOOL</w:t>
            </w:r>
          </w:p>
        </w:tc>
      </w:tr>
      <w:tr w:rsidR="004E6107" w:rsidTr="004E6107">
        <w:tc>
          <w:tcPr>
            <w:tcW w:w="3955" w:type="dxa"/>
          </w:tcPr>
          <w:p w:rsidR="004E6107" w:rsidRPr="00011976" w:rsidRDefault="004E6107">
            <w:r>
              <w:t>Jenny Baylis</w:t>
            </w:r>
            <w:r w:rsidRPr="00011976">
              <w:t xml:space="preserve"> – Chair </w:t>
            </w:r>
          </w:p>
        </w:tc>
        <w:tc>
          <w:tcPr>
            <w:tcW w:w="5040" w:type="dxa"/>
          </w:tcPr>
          <w:p w:rsidR="004E6107" w:rsidRPr="00387A53" w:rsidRDefault="004E6107" w:rsidP="00860C5F">
            <w:pPr>
              <w:tabs>
                <w:tab w:val="left" w:pos="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Milne - Chair</w:t>
            </w:r>
          </w:p>
        </w:tc>
      </w:tr>
      <w:tr w:rsidR="004E6107" w:rsidTr="004E6107">
        <w:tc>
          <w:tcPr>
            <w:tcW w:w="3955" w:type="dxa"/>
          </w:tcPr>
          <w:p w:rsidR="004E6107" w:rsidRPr="00387A53" w:rsidRDefault="004E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Bray –Vice Chair</w:t>
            </w:r>
          </w:p>
        </w:tc>
        <w:tc>
          <w:tcPr>
            <w:tcW w:w="5040" w:type="dxa"/>
          </w:tcPr>
          <w:p w:rsidR="004E6107" w:rsidRPr="00643916" w:rsidRDefault="004E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Donnell – Vice Chair</w:t>
            </w:r>
          </w:p>
        </w:tc>
      </w:tr>
      <w:tr w:rsidR="004E6107" w:rsidTr="004E6107">
        <w:tc>
          <w:tcPr>
            <w:tcW w:w="3955" w:type="dxa"/>
          </w:tcPr>
          <w:p w:rsidR="004E6107" w:rsidRPr="00387A53" w:rsidRDefault="004E6107">
            <w:pPr>
              <w:rPr>
                <w:sz w:val="24"/>
                <w:szCs w:val="24"/>
              </w:rPr>
            </w:pPr>
            <w:r w:rsidRPr="00387A53">
              <w:rPr>
                <w:sz w:val="24"/>
                <w:szCs w:val="24"/>
              </w:rPr>
              <w:t>Michael Venus</w:t>
            </w:r>
          </w:p>
        </w:tc>
        <w:tc>
          <w:tcPr>
            <w:tcW w:w="5040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Annette Corley</w:t>
            </w:r>
          </w:p>
        </w:tc>
      </w:tr>
      <w:tr w:rsidR="004E6107" w:rsidRPr="00387A53" w:rsidTr="004E6107">
        <w:tc>
          <w:tcPr>
            <w:tcW w:w="3955" w:type="dxa"/>
          </w:tcPr>
          <w:p w:rsidR="004E6107" w:rsidRPr="00387A53" w:rsidRDefault="004E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Pippa Cusack</w:t>
            </w:r>
          </w:p>
        </w:tc>
        <w:tc>
          <w:tcPr>
            <w:tcW w:w="5040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Thain</w:t>
            </w:r>
            <w:proofErr w:type="spellEnd"/>
          </w:p>
        </w:tc>
      </w:tr>
      <w:tr w:rsidR="004E6107" w:rsidTr="004E6107">
        <w:tc>
          <w:tcPr>
            <w:tcW w:w="3955" w:type="dxa"/>
          </w:tcPr>
          <w:p w:rsidR="004E6107" w:rsidRPr="00387A53" w:rsidRDefault="004E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Murley</w:t>
            </w:r>
            <w:r w:rsidR="008F28A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40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Helliker</w:t>
            </w:r>
            <w:proofErr w:type="spellEnd"/>
          </w:p>
        </w:tc>
      </w:tr>
      <w:tr w:rsidR="004E6107" w:rsidTr="004E6107">
        <w:tc>
          <w:tcPr>
            <w:tcW w:w="3955" w:type="dxa"/>
          </w:tcPr>
          <w:p w:rsidR="004E6107" w:rsidRPr="00387A53" w:rsidRDefault="004E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Lynam</w:t>
            </w:r>
          </w:p>
        </w:tc>
        <w:tc>
          <w:tcPr>
            <w:tcW w:w="5040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Johnson</w:t>
            </w:r>
          </w:p>
        </w:tc>
      </w:tr>
      <w:tr w:rsidR="004E6107" w:rsidTr="004E6107">
        <w:tc>
          <w:tcPr>
            <w:tcW w:w="3955" w:type="dxa"/>
          </w:tcPr>
          <w:p w:rsidR="004E6107" w:rsidRPr="00387A53" w:rsidRDefault="004E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Walker</w:t>
            </w:r>
          </w:p>
        </w:tc>
        <w:tc>
          <w:tcPr>
            <w:tcW w:w="5040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Lane</w:t>
            </w:r>
          </w:p>
        </w:tc>
      </w:tr>
      <w:tr w:rsidR="004E6107" w:rsidTr="004E6107">
        <w:tc>
          <w:tcPr>
            <w:tcW w:w="3955" w:type="dxa"/>
          </w:tcPr>
          <w:p w:rsidR="004E6107" w:rsidRPr="007E2658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Croft</w:t>
            </w:r>
          </w:p>
        </w:tc>
        <w:tc>
          <w:tcPr>
            <w:tcW w:w="5040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Cheetham</w:t>
            </w:r>
          </w:p>
        </w:tc>
      </w:tr>
      <w:tr w:rsidR="004E6107" w:rsidTr="004E6107">
        <w:tc>
          <w:tcPr>
            <w:tcW w:w="3955" w:type="dxa"/>
          </w:tcPr>
          <w:p w:rsidR="004E6107" w:rsidRPr="007E2658" w:rsidRDefault="004E610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E6107" w:rsidRPr="00643916" w:rsidRDefault="008F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Gareth Flemington – Head Teacher</w:t>
            </w:r>
          </w:p>
        </w:tc>
      </w:tr>
      <w:tr w:rsidR="004E6107" w:rsidTr="004E6107">
        <w:tc>
          <w:tcPr>
            <w:tcW w:w="3955" w:type="dxa"/>
          </w:tcPr>
          <w:p w:rsidR="004E6107" w:rsidRPr="007E2658" w:rsidRDefault="004E610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E6107" w:rsidRPr="00643916" w:rsidRDefault="004E6107">
            <w:pPr>
              <w:rPr>
                <w:sz w:val="24"/>
                <w:szCs w:val="24"/>
              </w:rPr>
            </w:pPr>
          </w:p>
        </w:tc>
      </w:tr>
      <w:tr w:rsidR="004E6107" w:rsidTr="004E6107">
        <w:tc>
          <w:tcPr>
            <w:tcW w:w="3955" w:type="dxa"/>
          </w:tcPr>
          <w:p w:rsidR="004E6107" w:rsidRPr="007E2658" w:rsidRDefault="004E610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E6107" w:rsidRPr="00643916" w:rsidRDefault="004E6107">
            <w:pPr>
              <w:rPr>
                <w:sz w:val="24"/>
                <w:szCs w:val="24"/>
              </w:rPr>
            </w:pPr>
          </w:p>
        </w:tc>
      </w:tr>
      <w:tr w:rsidR="004E6107" w:rsidTr="004E6107">
        <w:tc>
          <w:tcPr>
            <w:tcW w:w="3955" w:type="dxa"/>
          </w:tcPr>
          <w:p w:rsidR="004E6107" w:rsidRPr="00FB7191" w:rsidRDefault="004E610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E6107" w:rsidRPr="00643916" w:rsidRDefault="004E6107">
            <w:pPr>
              <w:rPr>
                <w:sz w:val="24"/>
                <w:szCs w:val="24"/>
              </w:rPr>
            </w:pPr>
          </w:p>
        </w:tc>
      </w:tr>
      <w:tr w:rsidR="004E6107" w:rsidTr="004E6107">
        <w:tc>
          <w:tcPr>
            <w:tcW w:w="3955" w:type="dxa"/>
          </w:tcPr>
          <w:p w:rsidR="004E6107" w:rsidRPr="00FB7191" w:rsidRDefault="004E610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E6107" w:rsidRPr="00643916" w:rsidRDefault="004E6107" w:rsidP="00011976">
            <w:pPr>
              <w:rPr>
                <w:sz w:val="24"/>
                <w:szCs w:val="24"/>
              </w:rPr>
            </w:pPr>
          </w:p>
        </w:tc>
      </w:tr>
      <w:tr w:rsidR="004E6107" w:rsidTr="004E6107">
        <w:tc>
          <w:tcPr>
            <w:tcW w:w="3955" w:type="dxa"/>
          </w:tcPr>
          <w:p w:rsidR="004E6107" w:rsidRPr="00387A53" w:rsidRDefault="004E6107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E6107" w:rsidRPr="00643916" w:rsidRDefault="004E6107" w:rsidP="00011976">
            <w:pPr>
              <w:rPr>
                <w:sz w:val="24"/>
                <w:szCs w:val="24"/>
              </w:rPr>
            </w:pPr>
          </w:p>
        </w:tc>
      </w:tr>
      <w:tr w:rsidR="004E6107" w:rsidTr="004E6107">
        <w:tc>
          <w:tcPr>
            <w:tcW w:w="3955" w:type="dxa"/>
          </w:tcPr>
          <w:p w:rsidR="004E6107" w:rsidRPr="00387A53" w:rsidRDefault="004E6107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E6107" w:rsidRPr="00643916" w:rsidRDefault="004E6107" w:rsidP="00011976">
            <w:pPr>
              <w:rPr>
                <w:sz w:val="24"/>
                <w:szCs w:val="24"/>
              </w:rPr>
            </w:pPr>
          </w:p>
        </w:tc>
      </w:tr>
    </w:tbl>
    <w:p w:rsidR="00387A53" w:rsidRDefault="00387A53">
      <w:pPr>
        <w:rPr>
          <w:b/>
          <w:sz w:val="28"/>
          <w:szCs w:val="28"/>
        </w:rPr>
      </w:pPr>
    </w:p>
    <w:p w:rsidR="007E2658" w:rsidRPr="00387A53" w:rsidRDefault="007E2658">
      <w:pPr>
        <w:rPr>
          <w:b/>
          <w:sz w:val="28"/>
          <w:szCs w:val="28"/>
        </w:rPr>
      </w:pPr>
    </w:p>
    <w:sectPr w:rsidR="007E2658" w:rsidRPr="00387A53" w:rsidSect="00236932">
      <w:headerReference w:type="default" r:id="rId6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FA" w:rsidRDefault="008A44FA" w:rsidP="00236932">
      <w:pPr>
        <w:spacing w:after="0" w:line="240" w:lineRule="auto"/>
      </w:pPr>
      <w:r>
        <w:separator/>
      </w:r>
    </w:p>
  </w:endnote>
  <w:endnote w:type="continuationSeparator" w:id="0">
    <w:p w:rsidR="008A44FA" w:rsidRDefault="008A44FA" w:rsidP="0023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FA" w:rsidRDefault="008A44FA" w:rsidP="00236932">
      <w:pPr>
        <w:spacing w:after="0" w:line="240" w:lineRule="auto"/>
      </w:pPr>
      <w:r>
        <w:separator/>
      </w:r>
    </w:p>
  </w:footnote>
  <w:footnote w:type="continuationSeparator" w:id="0">
    <w:p w:rsidR="008A44FA" w:rsidRDefault="008A44FA" w:rsidP="0023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32" w:rsidRDefault="0023693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683260</wp:posOffset>
          </wp:positionH>
          <wp:positionV relativeFrom="paragraph">
            <wp:posOffset>0</wp:posOffset>
          </wp:positionV>
          <wp:extent cx="3630295" cy="677545"/>
          <wp:effectExtent l="0" t="0" r="8255" b="0"/>
          <wp:wrapTight wrapText="bothSides">
            <wp:wrapPolygon edited="0">
              <wp:start x="1814" y="607"/>
              <wp:lineTo x="113" y="11539"/>
              <wp:lineTo x="113" y="12146"/>
              <wp:lineTo x="3060" y="19434"/>
              <wp:lineTo x="3287" y="20649"/>
              <wp:lineTo x="21422" y="20649"/>
              <wp:lineTo x="21536" y="12754"/>
              <wp:lineTo x="19269" y="11539"/>
              <wp:lineTo x="3627" y="11539"/>
              <wp:lineTo x="2380" y="607"/>
              <wp:lineTo x="1814" y="60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29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3"/>
    <w:rsid w:val="00007C3C"/>
    <w:rsid w:val="00011976"/>
    <w:rsid w:val="00040F99"/>
    <w:rsid w:val="000D719A"/>
    <w:rsid w:val="001E64FF"/>
    <w:rsid w:val="00236932"/>
    <w:rsid w:val="002D41CB"/>
    <w:rsid w:val="002E32B7"/>
    <w:rsid w:val="002E6585"/>
    <w:rsid w:val="0036638C"/>
    <w:rsid w:val="00387A53"/>
    <w:rsid w:val="00492AB0"/>
    <w:rsid w:val="004E6107"/>
    <w:rsid w:val="005A2981"/>
    <w:rsid w:val="005B7ABE"/>
    <w:rsid w:val="0061523E"/>
    <w:rsid w:val="00643916"/>
    <w:rsid w:val="007E2658"/>
    <w:rsid w:val="00860C5F"/>
    <w:rsid w:val="008A44FA"/>
    <w:rsid w:val="008F28A8"/>
    <w:rsid w:val="00F4015B"/>
    <w:rsid w:val="00F4581D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894-DC34-44D9-BF4C-E727F477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32"/>
  </w:style>
  <w:style w:type="paragraph" w:styleId="Footer">
    <w:name w:val="footer"/>
    <w:basedOn w:val="Normal"/>
    <w:link w:val="FooterChar"/>
    <w:uiPriority w:val="99"/>
    <w:unhideWhenUsed/>
    <w:rsid w:val="0023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Day</dc:creator>
  <cp:lastModifiedBy>Sharon Day</cp:lastModifiedBy>
  <cp:revision>2</cp:revision>
  <dcterms:created xsi:type="dcterms:W3CDTF">2019-11-10T17:26:00Z</dcterms:created>
  <dcterms:modified xsi:type="dcterms:W3CDTF">2019-11-10T17:26:00Z</dcterms:modified>
</cp:coreProperties>
</file>